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5ae73e0b5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77da8fb5b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Manase,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43d134558412d" /><Relationship Type="http://schemas.openxmlformats.org/officeDocument/2006/relationships/numbering" Target="/word/numbering.xml" Id="Rd7656508f0514ef4" /><Relationship Type="http://schemas.openxmlformats.org/officeDocument/2006/relationships/settings" Target="/word/settings.xml" Id="R0c9684c1ab5645ac" /><Relationship Type="http://schemas.openxmlformats.org/officeDocument/2006/relationships/image" Target="/word/media/894c221f-d61e-475b-ae4e-d026de2dd291.png" Id="Rb6d77da8fb5b4e47" /></Relationships>
</file>