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d8848641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c7d2f3126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Micinat,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ed6e95a0842cd" /><Relationship Type="http://schemas.openxmlformats.org/officeDocument/2006/relationships/numbering" Target="/word/numbering.xml" Id="Re1fa8e676f29411f" /><Relationship Type="http://schemas.openxmlformats.org/officeDocument/2006/relationships/settings" Target="/word/settings.xml" Id="Rd1ab754a6f34434f" /><Relationship Type="http://schemas.openxmlformats.org/officeDocument/2006/relationships/image" Target="/word/media/d93bc6cf-e26a-4ef0-9d3e-36542980528d.png" Id="R8efc7d2f3126486a" /></Relationships>
</file>