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60c20c172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1b5977db8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Mirosavlje,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5be8326184c78" /><Relationship Type="http://schemas.openxmlformats.org/officeDocument/2006/relationships/numbering" Target="/word/numbering.xml" Id="Ra73a735c68454784" /><Relationship Type="http://schemas.openxmlformats.org/officeDocument/2006/relationships/settings" Target="/word/settings.xml" Id="Rcbef3d41b32c48d0" /><Relationship Type="http://schemas.openxmlformats.org/officeDocument/2006/relationships/image" Target="/word/media/14c1b3b9-1ce9-4f6d-bf7f-c09ca0324c4e.png" Id="R0561b5977db84cd5" /></Relationships>
</file>