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1068a92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12fd364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Nedakovac,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a48e0bca42e5" /><Relationship Type="http://schemas.openxmlformats.org/officeDocument/2006/relationships/numbering" Target="/word/numbering.xml" Id="R0abd1218bba4401b" /><Relationship Type="http://schemas.openxmlformats.org/officeDocument/2006/relationships/settings" Target="/word/settings.xml" Id="Rdb7e07ca3ecc466f" /><Relationship Type="http://schemas.openxmlformats.org/officeDocument/2006/relationships/image" Target="/word/media/fb7f78cf-c588-4135-8d9d-89302f56db6e.png" Id="R65f912fd3643486d" /></Relationships>
</file>