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366a2c91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0ebe6f441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Okosnica,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9bb8995554341" /><Relationship Type="http://schemas.openxmlformats.org/officeDocument/2006/relationships/numbering" Target="/word/numbering.xml" Id="Ra78178724b4f4e41" /><Relationship Type="http://schemas.openxmlformats.org/officeDocument/2006/relationships/settings" Target="/word/settings.xml" Id="R1b70d92e9b064c6e" /><Relationship Type="http://schemas.openxmlformats.org/officeDocument/2006/relationships/image" Target="/word/media/6d09fc7c-f359-496a-8a7d-8771588ea322.png" Id="R6580ebe6f4414cda" /></Relationships>
</file>