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358fe4137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038f5761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7522073d4431" /><Relationship Type="http://schemas.openxmlformats.org/officeDocument/2006/relationships/numbering" Target="/word/numbering.xml" Id="R4ee8f10bbfdc4418" /><Relationship Type="http://schemas.openxmlformats.org/officeDocument/2006/relationships/settings" Target="/word/settings.xml" Id="R980aaafa348c4999" /><Relationship Type="http://schemas.openxmlformats.org/officeDocument/2006/relationships/image" Target="/word/media/7df8908c-e533-459e-9a51-98d45266e04f.png" Id="Rac02038f576143eb" /></Relationships>
</file>