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0b7dd4446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bcc08a75c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Pacaj,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dc44f1270418d" /><Relationship Type="http://schemas.openxmlformats.org/officeDocument/2006/relationships/numbering" Target="/word/numbering.xml" Id="R032ba21730cd446b" /><Relationship Type="http://schemas.openxmlformats.org/officeDocument/2006/relationships/settings" Target="/word/settings.xml" Id="Rf0e3d586c55944ea" /><Relationship Type="http://schemas.openxmlformats.org/officeDocument/2006/relationships/image" Target="/word/media/766e90a1-6e62-4f58-b3f0-77228a525e6e.png" Id="R1d3bcc08a75c4cb1" /></Relationships>
</file>