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bd072781a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d83bf3fa1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Paljevo,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17ed164c143c2" /><Relationship Type="http://schemas.openxmlformats.org/officeDocument/2006/relationships/numbering" Target="/word/numbering.xml" Id="R9353f385f15a4b97" /><Relationship Type="http://schemas.openxmlformats.org/officeDocument/2006/relationships/settings" Target="/word/settings.xml" Id="Rbe437e19f38c44f5" /><Relationship Type="http://schemas.openxmlformats.org/officeDocument/2006/relationships/image" Target="/word/media/4f9f7a4f-f9e7-4254-bcb3-29f71fba6cfa.png" Id="R5d1d83bf3fa14fcf" /></Relationships>
</file>