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a9fd217e1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f8a22b4da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Pasjak,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2cc11a4904930" /><Relationship Type="http://schemas.openxmlformats.org/officeDocument/2006/relationships/numbering" Target="/word/numbering.xml" Id="R443139b127d44c2f" /><Relationship Type="http://schemas.openxmlformats.org/officeDocument/2006/relationships/settings" Target="/word/settings.xml" Id="R05f759408d8e4029" /><Relationship Type="http://schemas.openxmlformats.org/officeDocument/2006/relationships/image" Target="/word/media/556435a0-cbb7-4c75-816d-62e5876a3159.png" Id="R99df8a22b4da47f7" /></Relationships>
</file>