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9313eb1e8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3a7331751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Pipersk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2a2c908a94aa8" /><Relationship Type="http://schemas.openxmlformats.org/officeDocument/2006/relationships/numbering" Target="/word/numbering.xml" Id="Rbd6a867a63db4a89" /><Relationship Type="http://schemas.openxmlformats.org/officeDocument/2006/relationships/settings" Target="/word/settings.xml" Id="R873cf8b146a1436f" /><Relationship Type="http://schemas.openxmlformats.org/officeDocument/2006/relationships/image" Target="/word/media/e84d0cc5-97e1-42b6-9223-faae38d15645.png" Id="Re2b3a73317514496" /></Relationships>
</file>