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4a445f90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342889674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Shipol,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81edf454f4ce3" /><Relationship Type="http://schemas.openxmlformats.org/officeDocument/2006/relationships/numbering" Target="/word/numbering.xml" Id="Rcc65e467dee041fb" /><Relationship Type="http://schemas.openxmlformats.org/officeDocument/2006/relationships/settings" Target="/word/settings.xml" Id="R3512b21e5a1141ac" /><Relationship Type="http://schemas.openxmlformats.org/officeDocument/2006/relationships/image" Target="/word/media/60a391d3-e604-4950-8f09-6eafd56b5267.png" Id="R48b342889674414c" /></Relationships>
</file>