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f201205c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db31536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524ad08624656" /><Relationship Type="http://schemas.openxmlformats.org/officeDocument/2006/relationships/numbering" Target="/word/numbering.xml" Id="Rc59742b81bd344ca" /><Relationship Type="http://schemas.openxmlformats.org/officeDocument/2006/relationships/settings" Target="/word/settings.xml" Id="Rbe1ad7df8c0d4c80" /><Relationship Type="http://schemas.openxmlformats.org/officeDocument/2006/relationships/image" Target="/word/media/23b9c829-8a18-41d9-af6a-483f283d55ba.png" Id="Ra5b7db31536b478d" /></Relationships>
</file>