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575ac4005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94bd37d4b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Socanica,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0bec131254612" /><Relationship Type="http://schemas.openxmlformats.org/officeDocument/2006/relationships/numbering" Target="/word/numbering.xml" Id="R589a357777e44330" /><Relationship Type="http://schemas.openxmlformats.org/officeDocument/2006/relationships/settings" Target="/word/settings.xml" Id="Rbc416762aa9547b9" /><Relationship Type="http://schemas.openxmlformats.org/officeDocument/2006/relationships/image" Target="/word/media/ed8d073b-b6c5-4542-a80d-52d2f4dccd24.png" Id="R91494bd37d4b4f4f" /></Relationships>
</file>