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dc2f017d1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edebf9fda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Sredska,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ed39171d44cf5" /><Relationship Type="http://schemas.openxmlformats.org/officeDocument/2006/relationships/numbering" Target="/word/numbering.xml" Id="Rf027668a01414b33" /><Relationship Type="http://schemas.openxmlformats.org/officeDocument/2006/relationships/settings" Target="/word/settings.xml" Id="Rb8a912d2a87e4d02" /><Relationship Type="http://schemas.openxmlformats.org/officeDocument/2006/relationships/image" Target="/word/media/af6ba3cb-0e84-4137-a3c4-8f5ef1c8c1b9.png" Id="Rd8aedebf9fda4e5f" /></Relationships>
</file>