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1297aee9b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5fbaab81e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Banjica,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963a2ffee4b7e" /><Relationship Type="http://schemas.openxmlformats.org/officeDocument/2006/relationships/numbering" Target="/word/numbering.xml" Id="R5d556f90cad746da" /><Relationship Type="http://schemas.openxmlformats.org/officeDocument/2006/relationships/settings" Target="/word/settings.xml" Id="R52f3f8158533463c" /><Relationship Type="http://schemas.openxmlformats.org/officeDocument/2006/relationships/image" Target="/word/media/1a576f0b-a0b7-4afe-9207-05de1c9ede0a.png" Id="R9505fbaab81e4c1d" /></Relationships>
</file>