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0f12781c6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342c3110e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Studenica,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d55501c2e462f" /><Relationship Type="http://schemas.openxmlformats.org/officeDocument/2006/relationships/numbering" Target="/word/numbering.xml" Id="R29cb33d582924928" /><Relationship Type="http://schemas.openxmlformats.org/officeDocument/2006/relationships/settings" Target="/word/settings.xml" Id="R9be6c9ba6c544aa0" /><Relationship Type="http://schemas.openxmlformats.org/officeDocument/2006/relationships/image" Target="/word/media/cac8aa6b-c887-4e95-b67e-5ff26731450c.png" Id="R8ef342c3110e4702" /></Relationships>
</file>