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8152c16b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a81cf602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2e83fa09d4277" /><Relationship Type="http://schemas.openxmlformats.org/officeDocument/2006/relationships/numbering" Target="/word/numbering.xml" Id="R455c02617995464b" /><Relationship Type="http://schemas.openxmlformats.org/officeDocument/2006/relationships/settings" Target="/word/settings.xml" Id="R9af31edc8cc4439b" /><Relationship Type="http://schemas.openxmlformats.org/officeDocument/2006/relationships/image" Target="/word/media/11a865e7-cb7b-4cef-b9db-3ec1c2483b57.png" Id="R24ca81cf602c4149" /></Relationships>
</file>