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ff5d1cae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1890da2e8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Viljance,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85445db68407b" /><Relationship Type="http://schemas.openxmlformats.org/officeDocument/2006/relationships/numbering" Target="/word/numbering.xml" Id="R2cb8226942d546a5" /><Relationship Type="http://schemas.openxmlformats.org/officeDocument/2006/relationships/settings" Target="/word/settings.xml" Id="Reb04e8a60ffb4fcd" /><Relationship Type="http://schemas.openxmlformats.org/officeDocument/2006/relationships/image" Target="/word/media/07772068-2d33-482c-b845-f02aecb904bc.png" Id="R5031890da2e842b4" /></Relationships>
</file>