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92dc9606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e79819ab1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aa1d9a218431a" /><Relationship Type="http://schemas.openxmlformats.org/officeDocument/2006/relationships/numbering" Target="/word/numbering.xml" Id="Rd78a260808524a2d" /><Relationship Type="http://schemas.openxmlformats.org/officeDocument/2006/relationships/settings" Target="/word/settings.xml" Id="Re05a2ecd084c4953" /><Relationship Type="http://schemas.openxmlformats.org/officeDocument/2006/relationships/image" Target="/word/media/f4c9762a-e685-49a0-8fe8-831b0a4f8ba3.png" Id="Ra2ee79819ab14cae" /></Relationships>
</file>