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46645c81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d165d2a10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Vrsavica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79a7e19f14ffc" /><Relationship Type="http://schemas.openxmlformats.org/officeDocument/2006/relationships/numbering" Target="/word/numbering.xml" Id="Rfa33e62369154cc0" /><Relationship Type="http://schemas.openxmlformats.org/officeDocument/2006/relationships/settings" Target="/word/settings.xml" Id="R6267c25c5f5146b6" /><Relationship Type="http://schemas.openxmlformats.org/officeDocument/2006/relationships/image" Target="/word/media/7e002a6a-86a2-4028-ba90-e8cc7d850496.png" Id="R779d165d2a104715" /></Relationships>
</file>