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3ae8e9f5b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b0da983f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Aizkuja,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7daece2e04c37" /><Relationship Type="http://schemas.openxmlformats.org/officeDocument/2006/relationships/numbering" Target="/word/numbering.xml" Id="Rda281e1fea474494" /><Relationship Type="http://schemas.openxmlformats.org/officeDocument/2006/relationships/settings" Target="/word/settings.xml" Id="R3e72ee1a38a44a28" /><Relationship Type="http://schemas.openxmlformats.org/officeDocument/2006/relationships/image" Target="/word/media/47dbac75-f2d7-4689-bf11-8f7d499588b6.png" Id="R490b0da983f64c72" /></Relationships>
</file>