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3562ab81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5f5b9a4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Akmene,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cee469ad4b2e" /><Relationship Type="http://schemas.openxmlformats.org/officeDocument/2006/relationships/numbering" Target="/word/numbering.xml" Id="R12578011b9af44c1" /><Relationship Type="http://schemas.openxmlformats.org/officeDocument/2006/relationships/settings" Target="/word/settings.xml" Id="Re617f00a304d47f9" /><Relationship Type="http://schemas.openxmlformats.org/officeDocument/2006/relationships/image" Target="/word/media/dd075437-86de-4e96-ad2f-bd29e04ba0b7.png" Id="R81ff5f5b9a4d46d3" /></Relationships>
</file>