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3635af014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e1ef664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Alksnajciems,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b7723d5d24d15" /><Relationship Type="http://schemas.openxmlformats.org/officeDocument/2006/relationships/numbering" Target="/word/numbering.xml" Id="Ra777149013b840c0" /><Relationship Type="http://schemas.openxmlformats.org/officeDocument/2006/relationships/settings" Target="/word/settings.xml" Id="R3065788111444f88" /><Relationship Type="http://schemas.openxmlformats.org/officeDocument/2006/relationships/image" Target="/word/media/75da928e-bdf7-46fa-bd89-035cffec3195.png" Id="Rb10ee1ef664f4857" /></Relationships>
</file>