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b95da8e6d842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91e98d6aab49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Antropova,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f5d0fd00854243" /><Relationship Type="http://schemas.openxmlformats.org/officeDocument/2006/relationships/numbering" Target="/word/numbering.xml" Id="R983e58478a4d4327" /><Relationship Type="http://schemas.openxmlformats.org/officeDocument/2006/relationships/settings" Target="/word/settings.xml" Id="R7a71436c720a421f" /><Relationship Type="http://schemas.openxmlformats.org/officeDocument/2006/relationships/image" Target="/word/media/21ddfc87-3723-4276-b28b-203f2a5408e6.png" Id="R9d91e98d6aab4937" /></Relationships>
</file>