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d24fb84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57d55020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2dc11b7cf4e33" /><Relationship Type="http://schemas.openxmlformats.org/officeDocument/2006/relationships/numbering" Target="/word/numbering.xml" Id="Ra8b7acd1d7804afb" /><Relationship Type="http://schemas.openxmlformats.org/officeDocument/2006/relationships/settings" Target="/word/settings.xml" Id="R99be0dc3be40443e" /><Relationship Type="http://schemas.openxmlformats.org/officeDocument/2006/relationships/image" Target="/word/media/35f53ab6-388c-4880-87e7-009822d0550d.png" Id="R374f57d550204894" /></Relationships>
</file>