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ec94f3356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97c8950de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3b4d964394c32" /><Relationship Type="http://schemas.openxmlformats.org/officeDocument/2006/relationships/numbering" Target="/word/numbering.xml" Id="R5cb871e00a434a4b" /><Relationship Type="http://schemas.openxmlformats.org/officeDocument/2006/relationships/settings" Target="/word/settings.xml" Id="Rdcdee5d255eb4574" /><Relationship Type="http://schemas.openxmlformats.org/officeDocument/2006/relationships/image" Target="/word/media/70b8de90-9e6e-44ae-a0e7-22cafe5b507b.png" Id="R23197c8950de4b42" /></Relationships>
</file>