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bcd34d911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bea3335b0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0d14c79344121" /><Relationship Type="http://schemas.openxmlformats.org/officeDocument/2006/relationships/numbering" Target="/word/numbering.xml" Id="Rc68744d7c6834ad0" /><Relationship Type="http://schemas.openxmlformats.org/officeDocument/2006/relationships/settings" Target="/word/settings.xml" Id="Re53d2381a12644bd" /><Relationship Type="http://schemas.openxmlformats.org/officeDocument/2006/relationships/image" Target="/word/media/edb01b7a-5322-4044-8dc2-61f46451d5e6.png" Id="Racebea3335b04591" /></Relationships>
</file>