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f509436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cf20e09e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dd11740f84d49" /><Relationship Type="http://schemas.openxmlformats.org/officeDocument/2006/relationships/numbering" Target="/word/numbering.xml" Id="R3b535089b81d4b8d" /><Relationship Type="http://schemas.openxmlformats.org/officeDocument/2006/relationships/settings" Target="/word/settings.xml" Id="R7fe9bd0ea5874d40" /><Relationship Type="http://schemas.openxmlformats.org/officeDocument/2006/relationships/image" Target="/word/media/0a6935ef-630d-490a-a007-fede874aee2d.png" Id="R825cf20e09e84f85" /></Relationships>
</file>