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e1ce29f44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1762e7d8d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Blazma,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f1c023a5543a2" /><Relationship Type="http://schemas.openxmlformats.org/officeDocument/2006/relationships/numbering" Target="/word/numbering.xml" Id="R47b89269a1934593" /><Relationship Type="http://schemas.openxmlformats.org/officeDocument/2006/relationships/settings" Target="/word/settings.xml" Id="Rb1b0dd4d53d1440f" /><Relationship Type="http://schemas.openxmlformats.org/officeDocument/2006/relationships/image" Target="/word/media/ba0a0353-1aeb-4571-af49-83a717271c1f.png" Id="Rf741762e7d8d4e15" /></Relationships>
</file>