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08b34571b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dbbeadfe4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0a1076b86474c" /><Relationship Type="http://schemas.openxmlformats.org/officeDocument/2006/relationships/numbering" Target="/word/numbering.xml" Id="R4635efb6763144ef" /><Relationship Type="http://schemas.openxmlformats.org/officeDocument/2006/relationships/settings" Target="/word/settings.xml" Id="R0191ba9f42a04587" /><Relationship Type="http://schemas.openxmlformats.org/officeDocument/2006/relationships/image" Target="/word/media/ddd15994-3ce1-4129-a4e6-5e29a38013e1.png" Id="R08adbbeadfe44ec2" /></Relationships>
</file>