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3af289377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c8cc89b4e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Bruninieki,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6acfc27884e49" /><Relationship Type="http://schemas.openxmlformats.org/officeDocument/2006/relationships/numbering" Target="/word/numbering.xml" Id="R9ba8056c00e24dbe" /><Relationship Type="http://schemas.openxmlformats.org/officeDocument/2006/relationships/settings" Target="/word/settings.xml" Id="Rdb437819363a4888" /><Relationship Type="http://schemas.openxmlformats.org/officeDocument/2006/relationships/image" Target="/word/media/fc52afa3-dbe5-44fd-a687-14b3f7f8e2c6.png" Id="Rf10c8cc89b4e4d9e" /></Relationships>
</file>