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88afd3dca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b2ba96853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Brusviti,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6f6565f09419b" /><Relationship Type="http://schemas.openxmlformats.org/officeDocument/2006/relationships/numbering" Target="/word/numbering.xml" Id="R44566bdaad314a6b" /><Relationship Type="http://schemas.openxmlformats.org/officeDocument/2006/relationships/settings" Target="/word/settings.xml" Id="Rf867238f67584be4" /><Relationship Type="http://schemas.openxmlformats.org/officeDocument/2006/relationships/image" Target="/word/media/3e510102-c85c-4d9d-bbfc-39700387d13c.png" Id="R1b3b2ba9685341b1" /></Relationships>
</file>