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54541779d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2b3f0488f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Cerkste,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a9674e80d4ebe" /><Relationship Type="http://schemas.openxmlformats.org/officeDocument/2006/relationships/numbering" Target="/word/numbering.xml" Id="Re92eb26c528a4b97" /><Relationship Type="http://schemas.openxmlformats.org/officeDocument/2006/relationships/settings" Target="/word/settings.xml" Id="R4214994012b1415b" /><Relationship Type="http://schemas.openxmlformats.org/officeDocument/2006/relationships/image" Target="/word/media/bfedb915-a5c2-429e-9689-5c940da4cd28.png" Id="R9722b3f0488f44eb" /></Relationships>
</file>