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6d1af1bf5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052488fd8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6bcd665f7499c" /><Relationship Type="http://schemas.openxmlformats.org/officeDocument/2006/relationships/numbering" Target="/word/numbering.xml" Id="Rd0781db6204a436e" /><Relationship Type="http://schemas.openxmlformats.org/officeDocument/2006/relationships/settings" Target="/word/settings.xml" Id="Ra4f046a2ac5d4df2" /><Relationship Type="http://schemas.openxmlformats.org/officeDocument/2006/relationships/image" Target="/word/media/4daad49a-8a5f-4c5f-81c0-8678f20c05ec.png" Id="R5fd052488fd849d6" /></Relationships>
</file>