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41164901d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d4cb3b842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Dinsdurbe,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2008146124e8a" /><Relationship Type="http://schemas.openxmlformats.org/officeDocument/2006/relationships/numbering" Target="/word/numbering.xml" Id="R49a40a971fed4ead" /><Relationship Type="http://schemas.openxmlformats.org/officeDocument/2006/relationships/settings" Target="/word/settings.xml" Id="Rcc1f3e078466437f" /><Relationship Type="http://schemas.openxmlformats.org/officeDocument/2006/relationships/image" Target="/word/media/fcd7f065-5b24-45cb-9b21-b0a4087030d8.png" Id="R6f8d4cb3b8424f5d" /></Relationships>
</file>