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7def17afc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9d749a2e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Falcgrave,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4a6d5e4a740bb" /><Relationship Type="http://schemas.openxmlformats.org/officeDocument/2006/relationships/numbering" Target="/word/numbering.xml" Id="R5ac6ad4d3e814a68" /><Relationship Type="http://schemas.openxmlformats.org/officeDocument/2006/relationships/settings" Target="/word/settings.xml" Id="R08334bfb628e4178" /><Relationship Type="http://schemas.openxmlformats.org/officeDocument/2006/relationships/image" Target="/word/media/2fe2bd79-322a-4a98-b773-b2d3e7e477ac.png" Id="Rffe9d749a2ea415e" /></Relationships>
</file>