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c639d508e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e352807b7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Garsene,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7d7493ce14203" /><Relationship Type="http://schemas.openxmlformats.org/officeDocument/2006/relationships/numbering" Target="/word/numbering.xml" Id="Rb5ccd5714eda4aba" /><Relationship Type="http://schemas.openxmlformats.org/officeDocument/2006/relationships/settings" Target="/word/settings.xml" Id="R05b991c1ff6e4a57" /><Relationship Type="http://schemas.openxmlformats.org/officeDocument/2006/relationships/image" Target="/word/media/0c47642f-e1e0-4a9d-a9f5-0a4e4c3fc09a.png" Id="R812e352807b74cfc" /></Relationships>
</file>