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d107a09d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661acd09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210407d7846d1" /><Relationship Type="http://schemas.openxmlformats.org/officeDocument/2006/relationships/numbering" Target="/word/numbering.xml" Id="Rfde68c27f76d4f5b" /><Relationship Type="http://schemas.openxmlformats.org/officeDocument/2006/relationships/settings" Target="/word/settings.xml" Id="Rba1ae6086e1b4f1b" /><Relationship Type="http://schemas.openxmlformats.org/officeDocument/2006/relationships/image" Target="/word/media/56a51c8d-7ad0-41ad-a699-1c1398da59ef.png" Id="Rb3be661acd0940a4" /></Relationships>
</file>