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c7b5130a0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17adcd38b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3f461ae904e6c" /><Relationship Type="http://schemas.openxmlformats.org/officeDocument/2006/relationships/numbering" Target="/word/numbering.xml" Id="Rb14695ca6460435c" /><Relationship Type="http://schemas.openxmlformats.org/officeDocument/2006/relationships/settings" Target="/word/settings.xml" Id="Rab5b6eec0a11426b" /><Relationship Type="http://schemas.openxmlformats.org/officeDocument/2006/relationships/image" Target="/word/media/6ff88015-4389-402e-9d9f-a92158261638.png" Id="Rf6117adcd38b4966" /></Relationships>
</file>