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37987b67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67af05d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98f06ad6438f" /><Relationship Type="http://schemas.openxmlformats.org/officeDocument/2006/relationships/numbering" Target="/word/numbering.xml" Id="R7219be1e94854da3" /><Relationship Type="http://schemas.openxmlformats.org/officeDocument/2006/relationships/settings" Target="/word/settings.xml" Id="R788348dc9c004e37" /><Relationship Type="http://schemas.openxmlformats.org/officeDocument/2006/relationships/image" Target="/word/media/0c7928d8-7b2f-4f23-b6e7-bd9f80ad59eb.png" Id="R705b67af05df4675" /></Relationships>
</file>