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79eb0b283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26711ff5d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Kindereni,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58b03150e42d8" /><Relationship Type="http://schemas.openxmlformats.org/officeDocument/2006/relationships/numbering" Target="/word/numbering.xml" Id="R14d071b02e694fc5" /><Relationship Type="http://schemas.openxmlformats.org/officeDocument/2006/relationships/settings" Target="/word/settings.xml" Id="Racc92ddca05348d3" /><Relationship Type="http://schemas.openxmlformats.org/officeDocument/2006/relationships/image" Target="/word/media/8e53e271-be0a-4909-bc6a-adfc411c2f63.png" Id="R51b26711ff5d4ec8" /></Relationships>
</file>