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f11e490cb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f028c3012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f98e3ba44408d" /><Relationship Type="http://schemas.openxmlformats.org/officeDocument/2006/relationships/numbering" Target="/word/numbering.xml" Id="R8081b612940846d6" /><Relationship Type="http://schemas.openxmlformats.org/officeDocument/2006/relationships/settings" Target="/word/settings.xml" Id="Rc56c69c73fb247cd" /><Relationship Type="http://schemas.openxmlformats.org/officeDocument/2006/relationships/image" Target="/word/media/a85bc487-b49b-4518-b7fc-3801d62e7658.png" Id="Rba0f028c301243d5" /></Relationships>
</file>