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43cd9f39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e911e53cd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f8689e04460d" /><Relationship Type="http://schemas.openxmlformats.org/officeDocument/2006/relationships/numbering" Target="/word/numbering.xml" Id="R7ae65dfed11e4f85" /><Relationship Type="http://schemas.openxmlformats.org/officeDocument/2006/relationships/settings" Target="/word/settings.xml" Id="R82c00f444d934ec2" /><Relationship Type="http://schemas.openxmlformats.org/officeDocument/2006/relationships/image" Target="/word/media/e0213e70-6ca3-45e8-9cfb-11761f9f4a5c.png" Id="R8c8e911e53cd4ee5" /></Relationships>
</file>