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fb2c78127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ed0230f31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Lembuzi,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02b7d04f24d2e" /><Relationship Type="http://schemas.openxmlformats.org/officeDocument/2006/relationships/numbering" Target="/word/numbering.xml" Id="Rc5a237da80c1423d" /><Relationship Type="http://schemas.openxmlformats.org/officeDocument/2006/relationships/settings" Target="/word/settings.xml" Id="R9abf34c06c994429" /><Relationship Type="http://schemas.openxmlformats.org/officeDocument/2006/relationships/image" Target="/word/media/2f67cb06-5b37-462a-901b-5127b80afbbe.png" Id="R0f5ed0230f3143ce" /></Relationships>
</file>