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2c70b595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1c6fc9f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Lieltirseva,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b9c887f849e9" /><Relationship Type="http://schemas.openxmlformats.org/officeDocument/2006/relationships/numbering" Target="/word/numbering.xml" Id="R774cb549d938497e" /><Relationship Type="http://schemas.openxmlformats.org/officeDocument/2006/relationships/settings" Target="/word/settings.xml" Id="R77048420aaae4256" /><Relationship Type="http://schemas.openxmlformats.org/officeDocument/2006/relationships/image" Target="/word/media/a239ef02-5682-4127-aee6-12ffbf79f620.png" Id="Rcd901c6fc9fc4fc7" /></Relationships>
</file>