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af9ed7831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5c3a7e59d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Liksna,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95991aaa64a6b" /><Relationship Type="http://schemas.openxmlformats.org/officeDocument/2006/relationships/numbering" Target="/word/numbering.xml" Id="R1b68e8766abf466d" /><Relationship Type="http://schemas.openxmlformats.org/officeDocument/2006/relationships/settings" Target="/word/settings.xml" Id="R3f398b24d1174f54" /><Relationship Type="http://schemas.openxmlformats.org/officeDocument/2006/relationships/image" Target="/word/media/6de96b15-929b-43fc-b2c6-5798a15a322d.png" Id="R2ba5c3a7e59d4c3a" /></Relationships>
</file>