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60c4bcff6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32a4570f9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Likumciems,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fc805c4c74c99" /><Relationship Type="http://schemas.openxmlformats.org/officeDocument/2006/relationships/numbering" Target="/word/numbering.xml" Id="Rd9c533e351a6473e" /><Relationship Type="http://schemas.openxmlformats.org/officeDocument/2006/relationships/settings" Target="/word/settings.xml" Id="R3a9b7875957e4e28" /><Relationship Type="http://schemas.openxmlformats.org/officeDocument/2006/relationships/image" Target="/word/media/ceea4050-e095-435b-bad0-47c66bfc202f.png" Id="R39332a4570f949f1" /></Relationships>
</file>