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27cb3f67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2548016af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Livberzes Stacija,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197c7bc745bf" /><Relationship Type="http://schemas.openxmlformats.org/officeDocument/2006/relationships/numbering" Target="/word/numbering.xml" Id="R49be015ccf4e4928" /><Relationship Type="http://schemas.openxmlformats.org/officeDocument/2006/relationships/settings" Target="/word/settings.xml" Id="R2ab4b71edea74f81" /><Relationship Type="http://schemas.openxmlformats.org/officeDocument/2006/relationships/image" Target="/word/media/f143ab71-1a30-4ab5-8004-417fe480ac83.png" Id="R3f92548016af402a" /></Relationships>
</file>