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61171eb4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3d6beec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Maskvina,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164a2408d486a" /><Relationship Type="http://schemas.openxmlformats.org/officeDocument/2006/relationships/numbering" Target="/word/numbering.xml" Id="R649753ac037746d3" /><Relationship Type="http://schemas.openxmlformats.org/officeDocument/2006/relationships/settings" Target="/word/settings.xml" Id="R98dc6b146dcd4ac9" /><Relationship Type="http://schemas.openxmlformats.org/officeDocument/2006/relationships/image" Target="/word/media/38461efa-8e51-48ad-bcba-85522f3f0da5.png" Id="Ra2943d6beecb4e12" /></Relationships>
</file>