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ff47b9812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5a7f6fb89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Matuliski,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617cafca94daf" /><Relationship Type="http://schemas.openxmlformats.org/officeDocument/2006/relationships/numbering" Target="/word/numbering.xml" Id="R220a25e79a444398" /><Relationship Type="http://schemas.openxmlformats.org/officeDocument/2006/relationships/settings" Target="/word/settings.xml" Id="Raa143d538402475e" /><Relationship Type="http://schemas.openxmlformats.org/officeDocument/2006/relationships/image" Target="/word/media/72311d8b-882d-481c-96dc-e5803b016385.png" Id="Rbc65a7f6fb894140" /></Relationships>
</file>